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E3" w:rsidRDefault="00F278FE" w:rsidP="00F27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78FE">
        <w:rPr>
          <w:rFonts w:ascii="Times New Roman" w:hAnsi="Times New Roman" w:cs="Times New Roman"/>
          <w:b/>
          <w:sz w:val="28"/>
          <w:szCs w:val="28"/>
        </w:rPr>
        <w:t>Мониторинг результатов реализации плана психолого – педагогического сопровождения обучающихся, требующих сопровождения и находящихся в «группе риска» по личностным особенностям</w:t>
      </w:r>
    </w:p>
    <w:p w:rsidR="00F278FE" w:rsidRDefault="00ED2536" w:rsidP="00F278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536">
        <w:rPr>
          <w:rFonts w:ascii="Times New Roman" w:hAnsi="Times New Roman" w:cs="Times New Roman"/>
          <w:sz w:val="28"/>
          <w:szCs w:val="28"/>
        </w:rPr>
        <w:t>В соответствии с планом – графиком сотрудничества в рамках Плана мероприятий («Дорожная карта») реализации проекта по внедрению модели поддержки школ с низкими результатами обучения, функционирующих в сложным социальных условиях на территории Лукояновского муниципально</w:t>
      </w:r>
      <w:r w:rsidR="005423FE">
        <w:rPr>
          <w:rFonts w:ascii="Times New Roman" w:hAnsi="Times New Roman" w:cs="Times New Roman"/>
          <w:sz w:val="28"/>
          <w:szCs w:val="28"/>
        </w:rPr>
        <w:t>го</w:t>
      </w:r>
      <w:r w:rsidRPr="00ED25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были выявлены следующие результаты:</w:t>
      </w:r>
      <w:proofErr w:type="gramEnd"/>
    </w:p>
    <w:p w:rsidR="00DC19B9" w:rsidRPr="00314A3C" w:rsidRDefault="00DC19B9" w:rsidP="00F278FE">
      <w:pPr>
        <w:rPr>
          <w:rFonts w:ascii="Times New Roman" w:hAnsi="Times New Roman" w:cs="Times New Roman"/>
          <w:b/>
          <w:sz w:val="28"/>
          <w:szCs w:val="28"/>
        </w:rPr>
      </w:pPr>
      <w:r w:rsidRPr="00314A3C">
        <w:rPr>
          <w:rFonts w:ascii="Times New Roman" w:hAnsi="Times New Roman" w:cs="Times New Roman"/>
          <w:b/>
          <w:sz w:val="28"/>
          <w:szCs w:val="28"/>
        </w:rPr>
        <w:t>8 класс 2019 – 2020 учебный год:</w:t>
      </w:r>
    </w:p>
    <w:p w:rsidR="005423FE" w:rsidRPr="00B33183" w:rsidRDefault="005423FE" w:rsidP="00B331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19B9">
        <w:rPr>
          <w:rFonts w:ascii="Times New Roman" w:hAnsi="Times New Roman" w:cs="Times New Roman"/>
          <w:sz w:val="28"/>
          <w:szCs w:val="28"/>
        </w:rPr>
        <w:t xml:space="preserve">Экзаменационная тревожность, способствующая достижениям </w:t>
      </w:r>
    </w:p>
    <w:p w:rsidR="00DC19B9" w:rsidRDefault="00DC19B9" w:rsidP="00DC1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FE" w:rsidRDefault="00DC19B9" w:rsidP="00B331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2190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19B9" w:rsidRDefault="00DC19B9" w:rsidP="00542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9B9" w:rsidRPr="00DC19B9" w:rsidRDefault="00DC19B9" w:rsidP="00DC19B9">
      <w:pPr>
        <w:rPr>
          <w:rFonts w:ascii="Times New Roman" w:hAnsi="Times New Roman" w:cs="Times New Roman"/>
          <w:sz w:val="28"/>
          <w:szCs w:val="28"/>
        </w:rPr>
      </w:pPr>
      <w:r w:rsidRPr="00DC19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9B9">
        <w:rPr>
          <w:rFonts w:ascii="Times New Roman" w:hAnsi="Times New Roman" w:cs="Times New Roman"/>
          <w:sz w:val="28"/>
          <w:szCs w:val="28"/>
        </w:rPr>
        <w:t>Уровень стрессоустойчивости</w:t>
      </w:r>
    </w:p>
    <w:p w:rsidR="00DC19B9" w:rsidRPr="00DC19B9" w:rsidRDefault="00DC19B9" w:rsidP="00DC19B9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43556F" wp14:editId="39314869">
            <wp:extent cx="4953000" cy="21240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3183" w:rsidRDefault="00B33183" w:rsidP="00B33183">
      <w:pPr>
        <w:rPr>
          <w:rFonts w:ascii="Times New Roman" w:hAnsi="Times New Roman" w:cs="Times New Roman"/>
          <w:sz w:val="28"/>
          <w:szCs w:val="28"/>
        </w:rPr>
      </w:pPr>
    </w:p>
    <w:p w:rsidR="00B33183" w:rsidRDefault="00B33183" w:rsidP="00B33183">
      <w:pPr>
        <w:rPr>
          <w:rFonts w:ascii="Times New Roman" w:hAnsi="Times New Roman" w:cs="Times New Roman"/>
          <w:sz w:val="28"/>
          <w:szCs w:val="28"/>
        </w:rPr>
      </w:pPr>
    </w:p>
    <w:p w:rsidR="00924CFB" w:rsidRDefault="00924CFB" w:rsidP="00B33183">
      <w:pPr>
        <w:rPr>
          <w:rFonts w:ascii="Times New Roman" w:hAnsi="Times New Roman" w:cs="Times New Roman"/>
          <w:sz w:val="28"/>
          <w:szCs w:val="28"/>
        </w:rPr>
      </w:pPr>
    </w:p>
    <w:p w:rsidR="00B33183" w:rsidRPr="00B33183" w:rsidRDefault="00B33183" w:rsidP="00B33183">
      <w:pPr>
        <w:rPr>
          <w:rFonts w:ascii="Times New Roman" w:hAnsi="Times New Roman" w:cs="Times New Roman"/>
          <w:sz w:val="28"/>
          <w:szCs w:val="28"/>
        </w:rPr>
      </w:pPr>
      <w:r w:rsidRPr="00B33183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183">
        <w:rPr>
          <w:rFonts w:ascii="Times New Roman" w:hAnsi="Times New Roman" w:cs="Times New Roman"/>
          <w:sz w:val="28"/>
          <w:szCs w:val="28"/>
        </w:rPr>
        <w:t>Мотивация успеха/ боязнь неудачи</w:t>
      </w:r>
    </w:p>
    <w:p w:rsidR="00DC19B9" w:rsidRDefault="00B33183" w:rsidP="00B331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98333F" wp14:editId="4AF2DAB7">
            <wp:extent cx="4953000" cy="21812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3183" w:rsidRDefault="00B33183" w:rsidP="00B331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33183" w:rsidRDefault="00B33183" w:rsidP="00B331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3183">
        <w:rPr>
          <w:rFonts w:ascii="Times New Roman" w:hAnsi="Times New Roman" w:cs="Times New Roman"/>
          <w:sz w:val="28"/>
          <w:szCs w:val="28"/>
        </w:rPr>
        <w:t>Статус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Pr="00B33183">
        <w:rPr>
          <w:rFonts w:ascii="Times New Roman" w:hAnsi="Times New Roman" w:cs="Times New Roman"/>
          <w:sz w:val="28"/>
          <w:szCs w:val="28"/>
        </w:rPr>
        <w:t>идентичности</w:t>
      </w:r>
    </w:p>
    <w:p w:rsidR="00B33183" w:rsidRDefault="00B33183" w:rsidP="00B331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338D2D" wp14:editId="60BBEFAE">
            <wp:extent cx="4838700" cy="22574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3183" w:rsidRDefault="00B33183" w:rsidP="00B331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33183" w:rsidRPr="00B33183" w:rsidRDefault="00B33183" w:rsidP="00B331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183">
        <w:rPr>
          <w:rFonts w:ascii="Times New Roman" w:hAnsi="Times New Roman" w:cs="Times New Roman"/>
          <w:sz w:val="28"/>
          <w:szCs w:val="28"/>
        </w:rPr>
        <w:t>Уровни проявления личностных особенностей по каждому тесту:</w:t>
      </w:r>
    </w:p>
    <w:p w:rsidR="00B33183" w:rsidRDefault="00B33183" w:rsidP="00B331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33183">
        <w:rPr>
          <w:rFonts w:ascii="Times New Roman" w:hAnsi="Times New Roman" w:cs="Times New Roman"/>
          <w:sz w:val="28"/>
          <w:szCs w:val="28"/>
        </w:rPr>
        <w:t>-«низкий»/ « средний»/ «высокий»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8"/>
        <w:gridCol w:w="1842"/>
        <w:gridCol w:w="1985"/>
        <w:gridCol w:w="1843"/>
        <w:gridCol w:w="1843"/>
      </w:tblGrid>
      <w:tr w:rsidR="00187790" w:rsidRPr="00B33183" w:rsidTr="00187790">
        <w:trPr>
          <w:jc w:val="center"/>
        </w:trPr>
        <w:tc>
          <w:tcPr>
            <w:tcW w:w="1978" w:type="dxa"/>
          </w:tcPr>
          <w:p w:rsidR="00187790" w:rsidRPr="00187790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90">
              <w:rPr>
                <w:rFonts w:ascii="Times New Roman" w:hAnsi="Times New Roman" w:cs="Times New Roman"/>
                <w:sz w:val="28"/>
                <w:szCs w:val="28"/>
              </w:rPr>
              <w:t>1 тест</w:t>
            </w:r>
          </w:p>
        </w:tc>
        <w:tc>
          <w:tcPr>
            <w:tcW w:w="1842" w:type="dxa"/>
          </w:tcPr>
          <w:p w:rsidR="00187790" w:rsidRPr="00187790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90">
              <w:rPr>
                <w:rFonts w:ascii="Times New Roman" w:hAnsi="Times New Roman" w:cs="Times New Roman"/>
                <w:sz w:val="28"/>
                <w:szCs w:val="28"/>
              </w:rPr>
              <w:t>2 тест</w:t>
            </w:r>
          </w:p>
        </w:tc>
        <w:tc>
          <w:tcPr>
            <w:tcW w:w="1985" w:type="dxa"/>
          </w:tcPr>
          <w:p w:rsidR="00187790" w:rsidRPr="00187790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90">
              <w:rPr>
                <w:rFonts w:ascii="Times New Roman" w:hAnsi="Times New Roman" w:cs="Times New Roman"/>
                <w:sz w:val="28"/>
                <w:szCs w:val="28"/>
              </w:rPr>
              <w:t>3 тест</w:t>
            </w:r>
          </w:p>
        </w:tc>
        <w:tc>
          <w:tcPr>
            <w:tcW w:w="1843" w:type="dxa"/>
          </w:tcPr>
          <w:p w:rsidR="00187790" w:rsidRPr="00187790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90">
              <w:rPr>
                <w:rFonts w:ascii="Times New Roman" w:hAnsi="Times New Roman" w:cs="Times New Roman"/>
                <w:sz w:val="28"/>
                <w:szCs w:val="28"/>
              </w:rPr>
              <w:t>4 тест</w:t>
            </w:r>
          </w:p>
        </w:tc>
        <w:tc>
          <w:tcPr>
            <w:tcW w:w="1843" w:type="dxa"/>
          </w:tcPr>
          <w:p w:rsidR="00187790" w:rsidRPr="00187790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9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87790" w:rsidRPr="00B33183" w:rsidTr="00187790">
        <w:trPr>
          <w:jc w:val="center"/>
        </w:trPr>
        <w:tc>
          <w:tcPr>
            <w:tcW w:w="1978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2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985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3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«средний»</w:t>
            </w:r>
          </w:p>
        </w:tc>
        <w:tc>
          <w:tcPr>
            <w:tcW w:w="1843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7790" w:rsidRPr="00B33183" w:rsidTr="00187790">
        <w:trPr>
          <w:jc w:val="center"/>
        </w:trPr>
        <w:tc>
          <w:tcPr>
            <w:tcW w:w="1978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2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«средний»</w:t>
            </w:r>
          </w:p>
        </w:tc>
        <w:tc>
          <w:tcPr>
            <w:tcW w:w="1985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3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«средний»</w:t>
            </w:r>
          </w:p>
        </w:tc>
        <w:tc>
          <w:tcPr>
            <w:tcW w:w="1843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7790" w:rsidRPr="00B33183" w:rsidTr="00187790">
        <w:trPr>
          <w:jc w:val="center"/>
        </w:trPr>
        <w:tc>
          <w:tcPr>
            <w:tcW w:w="1978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2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«средний»</w:t>
            </w:r>
          </w:p>
        </w:tc>
        <w:tc>
          <w:tcPr>
            <w:tcW w:w="1985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3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«средний»</w:t>
            </w:r>
          </w:p>
        </w:tc>
        <w:tc>
          <w:tcPr>
            <w:tcW w:w="1843" w:type="dxa"/>
          </w:tcPr>
          <w:p w:rsidR="00187790" w:rsidRPr="00B33183" w:rsidRDefault="00187790" w:rsidP="00187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33183" w:rsidRDefault="00B33183" w:rsidP="00B331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3101E" w:rsidRPr="0093101E" w:rsidRDefault="0093101E" w:rsidP="00B3318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3101E">
        <w:rPr>
          <w:rFonts w:ascii="Times New Roman" w:hAnsi="Times New Roman" w:cs="Times New Roman"/>
          <w:b/>
          <w:sz w:val="28"/>
          <w:szCs w:val="28"/>
        </w:rPr>
        <w:t>Уровни проявления личностных особенностей  обучающихся, влияющих на образовательные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101E" w:rsidRP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101E">
        <w:rPr>
          <w:rFonts w:ascii="Times New Roman" w:hAnsi="Times New Roman" w:cs="Times New Roman"/>
          <w:sz w:val="28"/>
          <w:szCs w:val="28"/>
          <w:u w:val="single"/>
        </w:rPr>
        <w:t>«Низкий»  уровень:</w:t>
      </w:r>
      <w:r w:rsidRPr="009310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3101E" w:rsidRP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1. Преобладание экзаменационной тревожности, мешающей достижениям от 40% и выше.</w:t>
      </w:r>
    </w:p>
    <w:p w:rsidR="0093101E" w:rsidRP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lastRenderedPageBreak/>
        <w:t>2. 1-4 уровень стрессоустойчивости;</w:t>
      </w:r>
    </w:p>
    <w:p w:rsidR="0093101E" w:rsidRP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3.Мотивация боязни неудачи (1-7 баллов)</w:t>
      </w:r>
    </w:p>
    <w:p w:rsid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4. Неопределенная профессиональная идентичность</w:t>
      </w:r>
    </w:p>
    <w:p w:rsid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3101E" w:rsidRP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101E">
        <w:rPr>
          <w:rFonts w:ascii="Times New Roman" w:hAnsi="Times New Roman" w:cs="Times New Roman"/>
          <w:sz w:val="28"/>
          <w:szCs w:val="28"/>
          <w:u w:val="single"/>
        </w:rPr>
        <w:t>«Средний» уровень:</w:t>
      </w:r>
    </w:p>
    <w:p w:rsidR="0093101E" w:rsidRP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 xml:space="preserve">1. Преобладание экзаменационной тревожности, мешающей достижениям от 30% </w:t>
      </w:r>
      <w:proofErr w:type="gramStart"/>
      <w:r w:rsidRPr="009310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101E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93101E" w:rsidRP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 xml:space="preserve">Преобладание экзаменационной тревожности, способствующей достижениям от 30% </w:t>
      </w:r>
      <w:proofErr w:type="gramStart"/>
      <w:r w:rsidRPr="009310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101E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93101E" w:rsidRP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2. 5-6 уровень стрессоустойчивости;</w:t>
      </w:r>
    </w:p>
    <w:p w:rsidR="0093101E" w:rsidRP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3. Тенденция мотивации на неудачу  (8, 9 баллов)</w:t>
      </w:r>
    </w:p>
    <w:p w:rsidR="0093101E" w:rsidRDefault="0093101E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 xml:space="preserve"> 4. Навязанная профессиональная идентичность и кризис выбора профессиональной идентичности (мораторий)</w:t>
      </w:r>
    </w:p>
    <w:p w:rsidR="004401FD" w:rsidRDefault="004401FD" w:rsidP="009310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01FD" w:rsidRPr="004401FD" w:rsidRDefault="004401FD" w:rsidP="004401FD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401FD">
        <w:rPr>
          <w:rFonts w:ascii="Times New Roman" w:hAnsi="Times New Roman" w:cs="Times New Roman"/>
          <w:sz w:val="28"/>
          <w:szCs w:val="28"/>
          <w:u w:val="single"/>
        </w:rPr>
        <w:t>«Высокий» уровень:</w:t>
      </w:r>
    </w:p>
    <w:p w:rsidR="004401FD" w:rsidRPr="004401FD" w:rsidRDefault="004401FD" w:rsidP="004401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01FD">
        <w:rPr>
          <w:rFonts w:ascii="Times New Roman" w:hAnsi="Times New Roman" w:cs="Times New Roman"/>
          <w:sz w:val="28"/>
          <w:szCs w:val="28"/>
        </w:rPr>
        <w:t>1. Преобладание экзаменационной тревожности, способствующей достижениям от 40% и выше.</w:t>
      </w:r>
    </w:p>
    <w:p w:rsidR="004401FD" w:rsidRPr="004401FD" w:rsidRDefault="004401FD" w:rsidP="004401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01FD">
        <w:rPr>
          <w:rFonts w:ascii="Times New Roman" w:hAnsi="Times New Roman" w:cs="Times New Roman"/>
          <w:sz w:val="28"/>
          <w:szCs w:val="28"/>
        </w:rPr>
        <w:t>2. 7-9 уровень стрессоустойчивости;</w:t>
      </w:r>
    </w:p>
    <w:p w:rsidR="004401FD" w:rsidRPr="004401FD" w:rsidRDefault="004401FD" w:rsidP="004401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01FD">
        <w:rPr>
          <w:rFonts w:ascii="Times New Roman" w:hAnsi="Times New Roman" w:cs="Times New Roman"/>
          <w:sz w:val="28"/>
          <w:szCs w:val="28"/>
        </w:rPr>
        <w:t>3. Тенденция мотивации на успех (10, 11 баллов) и устойчивая мотивация на успех (12 -20 баллов)</w:t>
      </w:r>
    </w:p>
    <w:p w:rsidR="004401FD" w:rsidRDefault="004401FD" w:rsidP="004401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01FD">
        <w:rPr>
          <w:rFonts w:ascii="Times New Roman" w:hAnsi="Times New Roman" w:cs="Times New Roman"/>
          <w:sz w:val="28"/>
          <w:szCs w:val="28"/>
        </w:rPr>
        <w:t>4. Сформированная профессиональная идентичность</w:t>
      </w:r>
    </w:p>
    <w:p w:rsidR="004401FD" w:rsidRDefault="004401FD" w:rsidP="004401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4A3C" w:rsidRDefault="00314A3C" w:rsidP="004401F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14A3C">
        <w:rPr>
          <w:rFonts w:ascii="Times New Roman" w:hAnsi="Times New Roman" w:cs="Times New Roman"/>
          <w:b/>
          <w:sz w:val="28"/>
          <w:szCs w:val="28"/>
        </w:rPr>
        <w:t>Выводы по формированию групп обучающихся: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1 группа. Обучающиеся, требующие сопровождения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- 4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результата по всем тестам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- 3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1 средний результат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- 2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2 средних результата</w:t>
      </w:r>
    </w:p>
    <w:p w:rsidR="00314A3C" w:rsidRDefault="00314A3C" w:rsidP="004401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 группа. Обучающие «группы риска»: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- </w:t>
      </w: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средних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результата по всем тестам;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- 3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средних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1низкий/высокий результат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- 2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средних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2 высоких результата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- 3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1 высокий результат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- 2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2 высоких результата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- 1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низкий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3 высоких результата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- 2 высоких, 1 средний, 1 низкий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- 2 низких, 1 высокий, 1 средний</w:t>
      </w:r>
    </w:p>
    <w:p w:rsidR="00314A3C" w:rsidRDefault="00314A3C" w:rsidP="00314A3C">
      <w:pPr>
        <w:pStyle w:val="a3"/>
        <w:ind w:left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- 2 средних, 1 высокий, 1 низкий</w:t>
      </w:r>
    </w:p>
    <w:p w:rsidR="00314A3C" w:rsidRDefault="00314A3C" w:rsidP="00314A3C">
      <w:pPr>
        <w:pStyle w:val="a3"/>
        <w:ind w:left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3 группа. Обучающие, не требующие сопровождения</w:t>
      </w: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:</w:t>
      </w:r>
    </w:p>
    <w:p w:rsidR="00314A3C" w:rsidRPr="00314A3C" w:rsidRDefault="00314A3C" w:rsidP="00314A3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- 4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высоких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результата по всем тестам</w:t>
      </w:r>
    </w:p>
    <w:p w:rsidR="00314A3C" w:rsidRDefault="00314A3C" w:rsidP="00314A3C">
      <w:pPr>
        <w:pStyle w:val="a3"/>
        <w:ind w:left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- 3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высоких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результата и 1 средний результат</w:t>
      </w:r>
    </w:p>
    <w:p w:rsidR="00314A3C" w:rsidRDefault="00314A3C" w:rsidP="00314A3C">
      <w:pPr>
        <w:pStyle w:val="a3"/>
        <w:ind w:left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24CFB" w:rsidRDefault="00924CFB" w:rsidP="00314A3C">
      <w:pPr>
        <w:pStyle w:val="a3"/>
        <w:ind w:left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24CFB" w:rsidRDefault="00924CFB" w:rsidP="00314A3C">
      <w:pPr>
        <w:pStyle w:val="a3"/>
        <w:ind w:left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71079A" w:rsidRPr="00314A3C" w:rsidRDefault="0071079A" w:rsidP="00710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14A3C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314A3C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14A3C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71079A" w:rsidRPr="00B33183" w:rsidRDefault="0071079A" w:rsidP="007107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19B9">
        <w:rPr>
          <w:rFonts w:ascii="Times New Roman" w:hAnsi="Times New Roman" w:cs="Times New Roman"/>
          <w:sz w:val="28"/>
          <w:szCs w:val="28"/>
        </w:rPr>
        <w:t xml:space="preserve">Экзаменационная тревожность, способствующая достижениям </w:t>
      </w:r>
    </w:p>
    <w:p w:rsidR="0071079A" w:rsidRDefault="0071079A" w:rsidP="00710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A" w:rsidRDefault="0071079A" w:rsidP="007107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62FBD" wp14:editId="07F25588">
            <wp:extent cx="5105400" cy="21907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079A" w:rsidRDefault="0071079A" w:rsidP="007107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A" w:rsidRPr="00DC19B9" w:rsidRDefault="0071079A" w:rsidP="0071079A">
      <w:pPr>
        <w:rPr>
          <w:rFonts w:ascii="Times New Roman" w:hAnsi="Times New Roman" w:cs="Times New Roman"/>
          <w:sz w:val="28"/>
          <w:szCs w:val="28"/>
        </w:rPr>
      </w:pPr>
      <w:r w:rsidRPr="00DC19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9B9">
        <w:rPr>
          <w:rFonts w:ascii="Times New Roman" w:hAnsi="Times New Roman" w:cs="Times New Roman"/>
          <w:sz w:val="28"/>
          <w:szCs w:val="28"/>
        </w:rPr>
        <w:t>Уровень стрессоустойчивости</w:t>
      </w:r>
    </w:p>
    <w:p w:rsidR="0071079A" w:rsidRPr="00DC19B9" w:rsidRDefault="0071079A" w:rsidP="0071079A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7FD26" wp14:editId="7147843A">
            <wp:extent cx="4953000" cy="21240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079A" w:rsidRDefault="0071079A" w:rsidP="0071079A">
      <w:pPr>
        <w:rPr>
          <w:rFonts w:ascii="Times New Roman" w:hAnsi="Times New Roman" w:cs="Times New Roman"/>
          <w:sz w:val="28"/>
          <w:szCs w:val="28"/>
        </w:rPr>
      </w:pPr>
    </w:p>
    <w:p w:rsidR="00924CFB" w:rsidRDefault="00924CFB" w:rsidP="0071079A">
      <w:pPr>
        <w:rPr>
          <w:rFonts w:ascii="Times New Roman" w:hAnsi="Times New Roman" w:cs="Times New Roman"/>
          <w:sz w:val="28"/>
          <w:szCs w:val="28"/>
        </w:rPr>
      </w:pPr>
    </w:p>
    <w:p w:rsidR="00924CFB" w:rsidRDefault="00924CFB" w:rsidP="0071079A">
      <w:pPr>
        <w:rPr>
          <w:rFonts w:ascii="Times New Roman" w:hAnsi="Times New Roman" w:cs="Times New Roman"/>
          <w:sz w:val="28"/>
          <w:szCs w:val="28"/>
        </w:rPr>
      </w:pPr>
    </w:p>
    <w:p w:rsidR="00924CFB" w:rsidRDefault="00924CFB" w:rsidP="0071079A">
      <w:pPr>
        <w:rPr>
          <w:rFonts w:ascii="Times New Roman" w:hAnsi="Times New Roman" w:cs="Times New Roman"/>
          <w:sz w:val="28"/>
          <w:szCs w:val="28"/>
        </w:rPr>
      </w:pPr>
    </w:p>
    <w:p w:rsidR="00924CFB" w:rsidRDefault="00924CFB" w:rsidP="0071079A">
      <w:pPr>
        <w:rPr>
          <w:rFonts w:ascii="Times New Roman" w:hAnsi="Times New Roman" w:cs="Times New Roman"/>
          <w:sz w:val="28"/>
          <w:szCs w:val="28"/>
        </w:rPr>
      </w:pPr>
    </w:p>
    <w:p w:rsidR="0071079A" w:rsidRPr="00B33183" w:rsidRDefault="0071079A" w:rsidP="0071079A">
      <w:pPr>
        <w:rPr>
          <w:rFonts w:ascii="Times New Roman" w:hAnsi="Times New Roman" w:cs="Times New Roman"/>
          <w:sz w:val="28"/>
          <w:szCs w:val="28"/>
        </w:rPr>
      </w:pPr>
      <w:r w:rsidRPr="00B33183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183">
        <w:rPr>
          <w:rFonts w:ascii="Times New Roman" w:hAnsi="Times New Roman" w:cs="Times New Roman"/>
          <w:sz w:val="28"/>
          <w:szCs w:val="28"/>
        </w:rPr>
        <w:t>Мотивация успеха/ боязнь неудачи</w:t>
      </w:r>
    </w:p>
    <w:p w:rsidR="0071079A" w:rsidRDefault="0071079A" w:rsidP="007107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894C9" wp14:editId="6160DCA0">
            <wp:extent cx="49530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079A" w:rsidRDefault="0071079A" w:rsidP="007107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079A" w:rsidRDefault="0071079A" w:rsidP="007107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3183">
        <w:rPr>
          <w:rFonts w:ascii="Times New Roman" w:hAnsi="Times New Roman" w:cs="Times New Roman"/>
          <w:sz w:val="28"/>
          <w:szCs w:val="28"/>
        </w:rPr>
        <w:t>Статус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Pr="00B33183">
        <w:rPr>
          <w:rFonts w:ascii="Times New Roman" w:hAnsi="Times New Roman" w:cs="Times New Roman"/>
          <w:sz w:val="28"/>
          <w:szCs w:val="28"/>
        </w:rPr>
        <w:t>идентичности</w:t>
      </w:r>
    </w:p>
    <w:p w:rsidR="0071079A" w:rsidRDefault="0071079A" w:rsidP="007107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CDEC2" wp14:editId="0EFAA341">
            <wp:extent cx="4838700" cy="22574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5836" w:rsidRDefault="00325836" w:rsidP="007107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25836" w:rsidRDefault="00325836" w:rsidP="007107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25836" w:rsidRPr="00325836" w:rsidRDefault="00325836" w:rsidP="00325836">
      <w:pPr>
        <w:rPr>
          <w:rFonts w:ascii="Times New Roman" w:hAnsi="Times New Roman" w:cs="Times New Roman"/>
          <w:sz w:val="28"/>
          <w:szCs w:val="28"/>
        </w:rPr>
      </w:pPr>
      <w:r w:rsidRPr="00325836">
        <w:rPr>
          <w:rFonts w:ascii="Times New Roman" w:hAnsi="Times New Roman" w:cs="Times New Roman"/>
          <w:sz w:val="28"/>
          <w:szCs w:val="28"/>
        </w:rPr>
        <w:t>Уровни проявления личностных особенностей по каждому тесту:</w:t>
      </w:r>
    </w:p>
    <w:p w:rsidR="00325836" w:rsidRDefault="00325836" w:rsidP="003258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33183">
        <w:rPr>
          <w:rFonts w:ascii="Times New Roman" w:hAnsi="Times New Roman" w:cs="Times New Roman"/>
          <w:sz w:val="28"/>
          <w:szCs w:val="28"/>
        </w:rPr>
        <w:t>-«низкий»/ « средний»/ «высокий»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8"/>
        <w:gridCol w:w="1842"/>
        <w:gridCol w:w="1985"/>
        <w:gridCol w:w="1843"/>
        <w:gridCol w:w="1843"/>
      </w:tblGrid>
      <w:tr w:rsidR="00325836" w:rsidRPr="00B33183" w:rsidTr="00A85FBC">
        <w:trPr>
          <w:jc w:val="center"/>
        </w:trPr>
        <w:tc>
          <w:tcPr>
            <w:tcW w:w="1978" w:type="dxa"/>
          </w:tcPr>
          <w:p w:rsidR="00325836" w:rsidRPr="00187790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90">
              <w:rPr>
                <w:rFonts w:ascii="Times New Roman" w:hAnsi="Times New Roman" w:cs="Times New Roman"/>
                <w:sz w:val="28"/>
                <w:szCs w:val="28"/>
              </w:rPr>
              <w:t>1 тест</w:t>
            </w:r>
          </w:p>
        </w:tc>
        <w:tc>
          <w:tcPr>
            <w:tcW w:w="1842" w:type="dxa"/>
          </w:tcPr>
          <w:p w:rsidR="00325836" w:rsidRPr="00187790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90">
              <w:rPr>
                <w:rFonts w:ascii="Times New Roman" w:hAnsi="Times New Roman" w:cs="Times New Roman"/>
                <w:sz w:val="28"/>
                <w:szCs w:val="28"/>
              </w:rPr>
              <w:t>2 тест</w:t>
            </w:r>
          </w:p>
        </w:tc>
        <w:tc>
          <w:tcPr>
            <w:tcW w:w="1985" w:type="dxa"/>
          </w:tcPr>
          <w:p w:rsidR="00325836" w:rsidRPr="00187790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90">
              <w:rPr>
                <w:rFonts w:ascii="Times New Roman" w:hAnsi="Times New Roman" w:cs="Times New Roman"/>
                <w:sz w:val="28"/>
                <w:szCs w:val="28"/>
              </w:rPr>
              <w:t>3 тест</w:t>
            </w:r>
          </w:p>
        </w:tc>
        <w:tc>
          <w:tcPr>
            <w:tcW w:w="1843" w:type="dxa"/>
          </w:tcPr>
          <w:p w:rsidR="00325836" w:rsidRPr="00187790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90">
              <w:rPr>
                <w:rFonts w:ascii="Times New Roman" w:hAnsi="Times New Roman" w:cs="Times New Roman"/>
                <w:sz w:val="28"/>
                <w:szCs w:val="28"/>
              </w:rPr>
              <w:t>4 тест</w:t>
            </w:r>
          </w:p>
        </w:tc>
        <w:tc>
          <w:tcPr>
            <w:tcW w:w="1843" w:type="dxa"/>
          </w:tcPr>
          <w:p w:rsidR="00325836" w:rsidRPr="00187790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79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325836" w:rsidRPr="00B33183" w:rsidTr="00A85FBC">
        <w:trPr>
          <w:jc w:val="center"/>
        </w:trPr>
        <w:tc>
          <w:tcPr>
            <w:tcW w:w="1978" w:type="dxa"/>
          </w:tcPr>
          <w:p w:rsidR="00325836" w:rsidRPr="00B33183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2" w:type="dxa"/>
          </w:tcPr>
          <w:p w:rsidR="00325836" w:rsidRPr="00B33183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985" w:type="dxa"/>
          </w:tcPr>
          <w:p w:rsidR="00325836" w:rsidRPr="00B33183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3" w:type="dxa"/>
          </w:tcPr>
          <w:p w:rsidR="00325836" w:rsidRPr="00B33183" w:rsidRDefault="00C910EB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3" w:type="dxa"/>
          </w:tcPr>
          <w:p w:rsidR="00325836" w:rsidRPr="00B33183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5836" w:rsidRPr="00B33183" w:rsidTr="00A85FBC">
        <w:trPr>
          <w:jc w:val="center"/>
        </w:trPr>
        <w:tc>
          <w:tcPr>
            <w:tcW w:w="1978" w:type="dxa"/>
          </w:tcPr>
          <w:p w:rsidR="00325836" w:rsidRPr="00B33183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2" w:type="dxa"/>
          </w:tcPr>
          <w:p w:rsidR="00325836" w:rsidRPr="00B33183" w:rsidRDefault="00C910EB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985" w:type="dxa"/>
          </w:tcPr>
          <w:p w:rsidR="00325836" w:rsidRPr="00B33183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3" w:type="dxa"/>
          </w:tcPr>
          <w:p w:rsidR="00325836" w:rsidRPr="00B33183" w:rsidRDefault="00C910EB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3" w:type="dxa"/>
          </w:tcPr>
          <w:p w:rsidR="00325836" w:rsidRPr="00B33183" w:rsidRDefault="00C910EB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5836" w:rsidRPr="00B33183" w:rsidTr="00A85FBC">
        <w:trPr>
          <w:jc w:val="center"/>
        </w:trPr>
        <w:tc>
          <w:tcPr>
            <w:tcW w:w="1978" w:type="dxa"/>
          </w:tcPr>
          <w:p w:rsidR="00325836" w:rsidRPr="00B33183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2" w:type="dxa"/>
          </w:tcPr>
          <w:p w:rsidR="00325836" w:rsidRPr="00B33183" w:rsidRDefault="00C910EB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985" w:type="dxa"/>
          </w:tcPr>
          <w:p w:rsidR="00325836" w:rsidRPr="00B33183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«высокий»</w:t>
            </w:r>
          </w:p>
        </w:tc>
        <w:tc>
          <w:tcPr>
            <w:tcW w:w="1843" w:type="dxa"/>
          </w:tcPr>
          <w:p w:rsidR="00325836" w:rsidRPr="00B33183" w:rsidRDefault="00325836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183">
              <w:rPr>
                <w:rFonts w:ascii="Times New Roman" w:hAnsi="Times New Roman" w:cs="Times New Roman"/>
                <w:sz w:val="28"/>
                <w:szCs w:val="28"/>
              </w:rPr>
              <w:t>«средний»</w:t>
            </w:r>
          </w:p>
        </w:tc>
        <w:tc>
          <w:tcPr>
            <w:tcW w:w="1843" w:type="dxa"/>
          </w:tcPr>
          <w:p w:rsidR="00325836" w:rsidRPr="00B33183" w:rsidRDefault="00C910EB" w:rsidP="00A85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25836" w:rsidRDefault="00325836" w:rsidP="003258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079A" w:rsidRDefault="0071079A" w:rsidP="007107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0640" w:rsidRPr="0093101E" w:rsidRDefault="00A30640" w:rsidP="00A3064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3101E">
        <w:rPr>
          <w:rFonts w:ascii="Times New Roman" w:hAnsi="Times New Roman" w:cs="Times New Roman"/>
          <w:b/>
          <w:sz w:val="28"/>
          <w:szCs w:val="28"/>
        </w:rPr>
        <w:t>Уровни проявления личностных особенностей  обучающихся, влияющих на образовательные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0640" w:rsidRPr="0093101E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101E">
        <w:rPr>
          <w:rFonts w:ascii="Times New Roman" w:hAnsi="Times New Roman" w:cs="Times New Roman"/>
          <w:sz w:val="28"/>
          <w:szCs w:val="28"/>
          <w:u w:val="single"/>
        </w:rPr>
        <w:lastRenderedPageBreak/>
        <w:t>«Низкий»  уровень:</w:t>
      </w:r>
      <w:r w:rsidRPr="009310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30640" w:rsidRPr="0093101E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1. Преобладание экзаменационной тревожности, мешающей достижениям от 40% и выше.</w:t>
      </w:r>
    </w:p>
    <w:p w:rsidR="00A30640" w:rsidRPr="0093101E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2. 1-4 уровень стрессоустойчивости;</w:t>
      </w:r>
    </w:p>
    <w:p w:rsidR="00A30640" w:rsidRPr="0093101E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3.Мотивация боязни неудачи (1-7 баллов)</w:t>
      </w:r>
    </w:p>
    <w:p w:rsidR="00A30640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4. Неопределенная профессиональная идентичность</w:t>
      </w:r>
    </w:p>
    <w:p w:rsidR="00A30640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0640" w:rsidRPr="0093101E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101E">
        <w:rPr>
          <w:rFonts w:ascii="Times New Roman" w:hAnsi="Times New Roman" w:cs="Times New Roman"/>
          <w:sz w:val="28"/>
          <w:szCs w:val="28"/>
          <w:u w:val="single"/>
        </w:rPr>
        <w:t>«Средний» уровень:</w:t>
      </w:r>
    </w:p>
    <w:p w:rsidR="00A30640" w:rsidRPr="0093101E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 xml:space="preserve">1. Преобладание экзаменационной тревожности, мешающей достижениям от 30% </w:t>
      </w:r>
      <w:proofErr w:type="gramStart"/>
      <w:r w:rsidRPr="009310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101E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A30640" w:rsidRPr="0093101E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 xml:space="preserve">Преобладание экзаменационной тревожности, способствующей достижениям от 30% </w:t>
      </w:r>
      <w:proofErr w:type="gramStart"/>
      <w:r w:rsidRPr="009310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101E"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A30640" w:rsidRPr="0093101E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2. 5-6 уровень стрессоустойчивости;</w:t>
      </w:r>
    </w:p>
    <w:p w:rsidR="00A30640" w:rsidRPr="0093101E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>3. Тенденция мотивации на неудачу  (8, 9 баллов)</w:t>
      </w:r>
    </w:p>
    <w:p w:rsidR="00A30640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3101E">
        <w:rPr>
          <w:rFonts w:ascii="Times New Roman" w:hAnsi="Times New Roman" w:cs="Times New Roman"/>
          <w:sz w:val="28"/>
          <w:szCs w:val="28"/>
        </w:rPr>
        <w:t xml:space="preserve"> 4. Навязанная профессиональная идентичность и кризис выбора профессиональной идентичности (мораторий)</w:t>
      </w:r>
    </w:p>
    <w:p w:rsidR="00A30640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0640" w:rsidRPr="004401FD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401FD">
        <w:rPr>
          <w:rFonts w:ascii="Times New Roman" w:hAnsi="Times New Roman" w:cs="Times New Roman"/>
          <w:sz w:val="28"/>
          <w:szCs w:val="28"/>
          <w:u w:val="single"/>
        </w:rPr>
        <w:t>«Высокий» уровень:</w:t>
      </w:r>
    </w:p>
    <w:p w:rsidR="00A30640" w:rsidRPr="004401FD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01FD">
        <w:rPr>
          <w:rFonts w:ascii="Times New Roman" w:hAnsi="Times New Roman" w:cs="Times New Roman"/>
          <w:sz w:val="28"/>
          <w:szCs w:val="28"/>
        </w:rPr>
        <w:t>1. Преобладание экзаменационной тревожности, способствующей достижениям от 40% и выше.</w:t>
      </w:r>
    </w:p>
    <w:p w:rsidR="00A30640" w:rsidRPr="004401FD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01FD">
        <w:rPr>
          <w:rFonts w:ascii="Times New Roman" w:hAnsi="Times New Roman" w:cs="Times New Roman"/>
          <w:sz w:val="28"/>
          <w:szCs w:val="28"/>
        </w:rPr>
        <w:t>2. 7-9 уровень стрессоустойчивости;</w:t>
      </w:r>
    </w:p>
    <w:p w:rsidR="00A30640" w:rsidRPr="004401FD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01FD">
        <w:rPr>
          <w:rFonts w:ascii="Times New Roman" w:hAnsi="Times New Roman" w:cs="Times New Roman"/>
          <w:sz w:val="28"/>
          <w:szCs w:val="28"/>
        </w:rPr>
        <w:t>3. Тенденция мотивации на успех (10, 11 баллов) и устойчивая мотивация на успех (12 -20 баллов)</w:t>
      </w:r>
    </w:p>
    <w:p w:rsidR="00A30640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401FD">
        <w:rPr>
          <w:rFonts w:ascii="Times New Roman" w:hAnsi="Times New Roman" w:cs="Times New Roman"/>
          <w:sz w:val="28"/>
          <w:szCs w:val="28"/>
        </w:rPr>
        <w:t>4. Сформированная профессиональная идентичность</w:t>
      </w:r>
    </w:p>
    <w:p w:rsidR="00A30640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0640" w:rsidRDefault="00A30640" w:rsidP="00A3064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14A3C">
        <w:rPr>
          <w:rFonts w:ascii="Times New Roman" w:hAnsi="Times New Roman" w:cs="Times New Roman"/>
          <w:b/>
          <w:sz w:val="28"/>
          <w:szCs w:val="28"/>
        </w:rPr>
        <w:t>Выводы по формированию групп обучающихся: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1 группа. Обучающиеся, требующие сопровождения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- 4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результата по всем тестам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- 3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1 средний результат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- 2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2 средних результата</w:t>
      </w:r>
    </w:p>
    <w:p w:rsidR="00A30640" w:rsidRDefault="00A30640" w:rsidP="00A3064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 группа. Обучающие «группы риска»: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- </w:t>
      </w: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средних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результата по всем тестам;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- 3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средних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1низкий/высокий результат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- 2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средних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2 высоких результата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- 3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1 высокий результат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- 2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2 высоких результата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- 1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низкий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 3 высоких результата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- 2 высоких, 1 средний, 1 низкий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- 2 низких, 1 высокий, 1 средний</w:t>
      </w:r>
    </w:p>
    <w:p w:rsidR="00A30640" w:rsidRDefault="00A30640" w:rsidP="00A30640">
      <w:pPr>
        <w:pStyle w:val="a3"/>
        <w:ind w:left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- 2 средних, 1 высокий, 1 низкий</w:t>
      </w:r>
    </w:p>
    <w:p w:rsidR="00A30640" w:rsidRDefault="00A30640" w:rsidP="00A30640">
      <w:pPr>
        <w:pStyle w:val="a3"/>
        <w:ind w:left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 группа. Обучающие, не требующие сопровождения</w:t>
      </w: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:</w:t>
      </w:r>
    </w:p>
    <w:p w:rsidR="00A30640" w:rsidRPr="00314A3C" w:rsidRDefault="00A30640" w:rsidP="00A3064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- 4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высоких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результата по всем тестам</w:t>
      </w:r>
    </w:p>
    <w:p w:rsidR="00A30640" w:rsidRDefault="00A30640" w:rsidP="00A30640">
      <w:pPr>
        <w:pStyle w:val="a3"/>
        <w:ind w:left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- 3 </w:t>
      </w:r>
      <w:proofErr w:type="gramStart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>высоких</w:t>
      </w:r>
      <w:proofErr w:type="gramEnd"/>
      <w:r w:rsidRPr="00314A3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результата и 1 средний результат</w:t>
      </w:r>
    </w:p>
    <w:p w:rsidR="00314A3C" w:rsidRPr="00314A3C" w:rsidRDefault="00314A3C" w:rsidP="00314A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314A3C" w:rsidRPr="0031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C5"/>
    <w:multiLevelType w:val="hybridMultilevel"/>
    <w:tmpl w:val="5944F41A"/>
    <w:lvl w:ilvl="0" w:tplc="3BB28E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0F8F"/>
    <w:multiLevelType w:val="hybridMultilevel"/>
    <w:tmpl w:val="97F63D9C"/>
    <w:lvl w:ilvl="0" w:tplc="046C1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42181"/>
    <w:multiLevelType w:val="hybridMultilevel"/>
    <w:tmpl w:val="5944F41A"/>
    <w:lvl w:ilvl="0" w:tplc="3BB28E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A396A"/>
    <w:multiLevelType w:val="hybridMultilevel"/>
    <w:tmpl w:val="97F63D9C"/>
    <w:lvl w:ilvl="0" w:tplc="046C1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B5"/>
    <w:rsid w:val="0005317E"/>
    <w:rsid w:val="00187790"/>
    <w:rsid w:val="00314A3C"/>
    <w:rsid w:val="00325836"/>
    <w:rsid w:val="004401FD"/>
    <w:rsid w:val="005423FE"/>
    <w:rsid w:val="0071079A"/>
    <w:rsid w:val="007468B5"/>
    <w:rsid w:val="00872DE3"/>
    <w:rsid w:val="00924CFB"/>
    <w:rsid w:val="0093101E"/>
    <w:rsid w:val="00A30640"/>
    <w:rsid w:val="00B33183"/>
    <w:rsid w:val="00BA61D5"/>
    <w:rsid w:val="00C910EB"/>
    <w:rsid w:val="00DC19B9"/>
    <w:rsid w:val="00ED2536"/>
    <w:rsid w:val="00F2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012864"/>
        <c:axId val="30459008"/>
      </c:barChart>
      <c:catAx>
        <c:axId val="151012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459008"/>
        <c:crosses val="autoZero"/>
        <c:auto val="1"/>
        <c:lblAlgn val="ctr"/>
        <c:lblOffset val="100"/>
        <c:noMultiLvlLbl val="0"/>
      </c:catAx>
      <c:valAx>
        <c:axId val="304590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01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  <a:r>
                      <a:rPr lang="ru-RU"/>
                      <a:t>, 70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0.33300000000000002</c:v>
                </c:pt>
                <c:pt idx="1">
                  <c:v>0.67700000000000005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68352"/>
        <c:axId val="30470144"/>
      </c:barChart>
      <c:catAx>
        <c:axId val="30468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470144"/>
        <c:crosses val="autoZero"/>
        <c:auto val="1"/>
        <c:lblAlgn val="ctr"/>
        <c:lblOffset val="100"/>
        <c:noMultiLvlLbl val="0"/>
      </c:catAx>
      <c:valAx>
        <c:axId val="304701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468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526592"/>
        <c:axId val="62528128"/>
      </c:barChart>
      <c:catAx>
        <c:axId val="625265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528128"/>
        <c:crosses val="autoZero"/>
        <c:auto val="1"/>
        <c:lblAlgn val="ctr"/>
        <c:lblOffset val="100"/>
        <c:noMultiLvlLbl val="0"/>
      </c:catAx>
      <c:valAx>
        <c:axId val="625281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526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730240"/>
        <c:axId val="62731776"/>
      </c:barChart>
      <c:catAx>
        <c:axId val="62730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731776"/>
        <c:crosses val="autoZero"/>
        <c:auto val="1"/>
        <c:lblAlgn val="ctr"/>
        <c:lblOffset val="100"/>
        <c:noMultiLvlLbl val="0"/>
      </c:catAx>
      <c:valAx>
        <c:axId val="627317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730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765696"/>
        <c:axId val="62771584"/>
      </c:barChart>
      <c:catAx>
        <c:axId val="62765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771584"/>
        <c:crosses val="autoZero"/>
        <c:auto val="1"/>
        <c:lblAlgn val="ctr"/>
        <c:lblOffset val="100"/>
        <c:noMultiLvlLbl val="0"/>
      </c:catAx>
      <c:valAx>
        <c:axId val="627715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765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93856"/>
        <c:axId val="30395392"/>
      </c:barChart>
      <c:catAx>
        <c:axId val="303938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395392"/>
        <c:crosses val="autoZero"/>
        <c:auto val="1"/>
        <c:lblAlgn val="ctr"/>
        <c:lblOffset val="100"/>
        <c:noMultiLvlLbl val="0"/>
      </c:catAx>
      <c:valAx>
        <c:axId val="3039539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393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68192"/>
        <c:axId val="62969728"/>
      </c:barChart>
      <c:catAx>
        <c:axId val="62968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969728"/>
        <c:crosses val="autoZero"/>
        <c:auto val="1"/>
        <c:lblAlgn val="ctr"/>
        <c:lblOffset val="100"/>
        <c:noMultiLvlLbl val="0"/>
      </c:catAx>
      <c:valAx>
        <c:axId val="629697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968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ru-RU"/>
                      <a:t>,30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0.66700000000000004</c:v>
                </c:pt>
                <c:pt idx="1">
                  <c:v>0.33300000000000002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79072"/>
        <c:axId val="62989056"/>
      </c:barChart>
      <c:catAx>
        <c:axId val="62979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989056"/>
        <c:crosses val="autoZero"/>
        <c:auto val="1"/>
        <c:lblAlgn val="ctr"/>
        <c:lblOffset val="100"/>
        <c:noMultiLvlLbl val="0"/>
      </c:catAx>
      <c:valAx>
        <c:axId val="629890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979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2</cp:revision>
  <dcterms:created xsi:type="dcterms:W3CDTF">2021-12-16T12:30:00Z</dcterms:created>
  <dcterms:modified xsi:type="dcterms:W3CDTF">2021-12-16T12:30:00Z</dcterms:modified>
</cp:coreProperties>
</file>